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Election of Parent Governor – Ballot Paper</w:t>
      </w:r>
    </w:p>
    <w:p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Nominations have been received from the following parents listed on the ballot paper below wishing to serve as parent governors on the school’s governing board for a 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4-year period. </w:t>
      </w:r>
    </w:p>
    <w:p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ballot is therefore necessary and a ballot paper is below for your use. </w:t>
      </w:r>
    </w:p>
    <w:p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You may record one vote for up to 1 candidate of your choice.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You must not vote more than once for the same candidate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Once you have marked the ballot paper you should then either email to Mrs Helen Harrison at </w:t>
      </w:r>
      <w:hyperlink r:id="rId7" w:history="1">
        <w:r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info@kelvinhall.net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 you can put it in the ballot box, which can be found in reception, by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Wednesday 19</w:t>
      </w:r>
      <w:r>
        <w:rPr>
          <w:rFonts w:asciiTheme="minorHAnsi" w:eastAsiaTheme="minorHAnsi" w:hAnsiTheme="minorHAnsi" w:cstheme="minorBidi"/>
          <w:b/>
          <w:sz w:val="22"/>
          <w:szCs w:val="22"/>
          <w:vertAlign w:val="superscript"/>
          <w:lang w:eastAsia="en-US"/>
        </w:rPr>
        <w:t>th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October at 4pm. </w:t>
      </w:r>
    </w:p>
    <w:p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closing date for votes is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Wednesday 19</w:t>
      </w:r>
      <w:r>
        <w:rPr>
          <w:rFonts w:asciiTheme="minorHAnsi" w:eastAsiaTheme="minorHAnsi" w:hAnsiTheme="minorHAnsi" w:cstheme="minorBidi"/>
          <w:b/>
          <w:sz w:val="22"/>
          <w:szCs w:val="22"/>
          <w:vertAlign w:val="superscript"/>
          <w:lang w:eastAsia="en-US"/>
        </w:rPr>
        <w:t>th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October at 4pm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Votes cast after the closing date will be invalid. </w:t>
      </w:r>
    </w:p>
    <w:p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Candidates Personal Statements: </w:t>
      </w:r>
    </w:p>
    <w:p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>
      <w:pPr>
        <w:pStyle w:val="NoSpacing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Harriet Jones</w:t>
      </w:r>
    </w:p>
    <w:p>
      <w:pPr>
        <w:pStyle w:val="NoSpacing"/>
        <w:rPr>
          <w:rFonts w:ascii="Calibri" w:hAnsi="Calibri"/>
          <w:b/>
          <w:sz w:val="24"/>
          <w:szCs w:val="24"/>
        </w:rPr>
      </w:pPr>
    </w:p>
    <w:p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I found secondary school difficult, I was disruptive and challenging. </w:t>
      </w:r>
    </w:p>
    <w:p>
      <w:pPr>
        <w:pStyle w:val="NoSpacing"/>
        <w:rPr>
          <w:rFonts w:ascii="Calibri" w:hAnsi="Calibri"/>
        </w:rPr>
      </w:pPr>
    </w:p>
    <w:p>
      <w:pPr>
        <w:pStyle w:val="NoSpacing"/>
        <w:rPr>
          <w:rFonts w:ascii="Calibri" w:hAnsi="Calibri"/>
        </w:rPr>
      </w:pPr>
      <w:r>
        <w:rPr>
          <w:rFonts w:ascii="Calibri" w:hAnsi="Calibri"/>
        </w:rPr>
        <w:t>Today I'm a qualified journalist and work hard to better people's lives.</w:t>
      </w:r>
    </w:p>
    <w:p>
      <w:pPr>
        <w:pStyle w:val="NoSpacing"/>
        <w:rPr>
          <w:rFonts w:ascii="Calibri" w:hAnsi="Calibri"/>
        </w:rPr>
      </w:pPr>
    </w:p>
    <w:p>
      <w:pPr>
        <w:pStyle w:val="NoSpacing"/>
        <w:rPr>
          <w:rFonts w:ascii="Calibri" w:hAnsi="Calibri"/>
        </w:rPr>
      </w:pPr>
      <w:r>
        <w:rPr>
          <w:rFonts w:ascii="Calibri" w:hAnsi="Calibri"/>
        </w:rPr>
        <w:t>Understanding children and their families and advocating for them is essential.</w:t>
      </w:r>
    </w:p>
    <w:p>
      <w:pPr>
        <w:pStyle w:val="NoSpacing"/>
        <w:rPr>
          <w:rFonts w:ascii="Calibri" w:hAnsi="Calibri"/>
        </w:rPr>
      </w:pPr>
    </w:p>
    <w:p>
      <w:pPr>
        <w:pStyle w:val="NoSpacing"/>
        <w:rPr>
          <w:rFonts w:ascii="Calibri" w:hAnsi="Calibri"/>
        </w:rPr>
      </w:pPr>
      <w:r>
        <w:rPr>
          <w:rFonts w:ascii="Calibri" w:hAnsi="Calibri"/>
        </w:rPr>
        <w:t>I have worked on national, regional and local newspapers. I have held briefs of social affairs and crime this means I have met people, facing the most challenging circumstance and it gives me an unusual perspective on life and an ability to listen.</w:t>
      </w:r>
    </w:p>
    <w:p>
      <w:pPr>
        <w:pStyle w:val="NoSpacing"/>
        <w:rPr>
          <w:rFonts w:ascii="Calibri" w:hAnsi="Calibri"/>
        </w:rPr>
      </w:pPr>
    </w:p>
    <w:p>
      <w:pPr>
        <w:pStyle w:val="NoSpacing"/>
        <w:rPr>
          <w:rFonts w:ascii="Calibri" w:hAnsi="Calibri"/>
        </w:rPr>
      </w:pPr>
      <w:r>
        <w:rPr>
          <w:rFonts w:ascii="Calibri" w:hAnsi="Calibri"/>
        </w:rPr>
        <w:t>I now hold two jobs. I work in communications for a regional charity improving health and happiness and for a production company. The films we make look at life-changing themes, such as knife crime, trafficking, vaping, and county lines. This work leads me to build relationships with troubled young people.</w:t>
      </w:r>
    </w:p>
    <w:p>
      <w:pPr>
        <w:pStyle w:val="NoSpacing"/>
        <w:rPr>
          <w:rFonts w:ascii="Calibri" w:hAnsi="Calibri"/>
        </w:rPr>
      </w:pPr>
    </w:p>
    <w:p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I worked on national newspaper campaigns against welfare reforms and investigated cuts to </w:t>
      </w:r>
      <w:proofErr w:type="gramStart"/>
      <w:r>
        <w:rPr>
          <w:rFonts w:ascii="Calibri" w:hAnsi="Calibri"/>
        </w:rPr>
        <w:t>local  government</w:t>
      </w:r>
      <w:proofErr w:type="gramEnd"/>
      <w:r>
        <w:rPr>
          <w:rFonts w:ascii="Calibri" w:hAnsi="Calibri"/>
        </w:rPr>
        <w:t>. Today, it is paramount schools can cope with the cost-of-living crisis and support families.</w:t>
      </w:r>
    </w:p>
    <w:p>
      <w:pPr>
        <w:pStyle w:val="NoSpacing"/>
        <w:rPr>
          <w:rFonts w:ascii="Calibri" w:hAnsi="Calibri"/>
        </w:rPr>
      </w:pPr>
    </w:p>
    <w:p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I have two children at Kelvin and a third child at a primary within the trust. Two of my children are </w:t>
      </w:r>
      <w:proofErr w:type="gramStart"/>
      <w:r>
        <w:rPr>
          <w:rFonts w:ascii="Calibri" w:hAnsi="Calibri"/>
        </w:rPr>
        <w:t>on  the</w:t>
      </w:r>
      <w:proofErr w:type="gramEnd"/>
      <w:r>
        <w:rPr>
          <w:rFonts w:ascii="Calibri" w:hAnsi="Calibri"/>
        </w:rPr>
        <w:t xml:space="preserve"> SEND register and advocating for children with </w:t>
      </w:r>
      <w:proofErr w:type="spellStart"/>
      <w:r>
        <w:rPr>
          <w:rFonts w:ascii="Calibri" w:hAnsi="Calibri"/>
        </w:rPr>
        <w:t>SENeeds</w:t>
      </w:r>
      <w:proofErr w:type="spellEnd"/>
      <w:r>
        <w:rPr>
          <w:rFonts w:ascii="Calibri" w:hAnsi="Calibri"/>
        </w:rPr>
        <w:t xml:space="preserve"> and mental health challenges is important to me.</w:t>
      </w:r>
    </w:p>
    <w:p>
      <w:pPr>
        <w:pStyle w:val="NoSpacing"/>
        <w:rPr>
          <w:rFonts w:ascii="Calibri" w:hAnsi="Calibri"/>
        </w:rPr>
      </w:pPr>
    </w:p>
    <w:p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My professional background gives me the ability to </w:t>
      </w:r>
      <w:proofErr w:type="spellStart"/>
      <w:r>
        <w:rPr>
          <w:rFonts w:ascii="Calibri" w:hAnsi="Calibri"/>
        </w:rPr>
        <w:t>scrutinise</w:t>
      </w:r>
      <w:proofErr w:type="spellEnd"/>
      <w:r>
        <w:rPr>
          <w:rFonts w:ascii="Calibri" w:hAnsi="Calibri"/>
        </w:rPr>
        <w:t xml:space="preserve"> decisions and </w:t>
      </w:r>
      <w:proofErr w:type="spellStart"/>
      <w:r>
        <w:rPr>
          <w:rFonts w:ascii="Calibri" w:hAnsi="Calibri"/>
        </w:rPr>
        <w:t>analyse</w:t>
      </w:r>
      <w:proofErr w:type="spellEnd"/>
      <w:r>
        <w:rPr>
          <w:rFonts w:ascii="Calibri" w:hAnsi="Calibri"/>
        </w:rPr>
        <w:t xml:space="preserve"> performance. My ethos leads me to champion children and their rights. Schools need a 'critical friend' to help them strive for more, to communicate better and challenge systems that need to be challenged. I would work alongside Kelvin to help children achieve their potential. I embrace the policy of diversity and </w:t>
      </w:r>
      <w:proofErr w:type="gramStart"/>
      <w:r>
        <w:rPr>
          <w:rFonts w:ascii="Calibri" w:hAnsi="Calibri"/>
        </w:rPr>
        <w:t>equality,</w:t>
      </w:r>
      <w:proofErr w:type="gramEnd"/>
      <w:r>
        <w:rPr>
          <w:rFonts w:ascii="Calibri" w:hAnsi="Calibri"/>
        </w:rPr>
        <w:t xml:space="preserve"> which Kelvin has set out.  Society has changed and I am grateful that schools    like Kelvin lead the way in this.  I am a trustee of an environmental charity.</w:t>
      </w:r>
    </w:p>
    <w:p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lastRenderedPageBreak/>
        <w:t>Alison Waugh</w:t>
      </w:r>
    </w:p>
    <w:p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pStyle w:val="NoSpacing"/>
        <w:rPr>
          <w:rFonts w:ascii="Calibri" w:hAnsi="Calibri"/>
        </w:rPr>
      </w:pPr>
      <w:r>
        <w:rPr>
          <w:rFonts w:ascii="Calibri" w:hAnsi="Calibri"/>
        </w:rPr>
        <w:t>I have been a member of staff at Kelvin Hall School since September 2014, and my son has been a student at the school since 2021. I would like to become more involved in representing the views of parents within the school.</w:t>
      </w:r>
    </w:p>
    <w:p>
      <w:pPr>
        <w:pStyle w:val="NoSpacing"/>
        <w:rPr>
          <w:rFonts w:ascii="Calibri" w:hAnsi="Calibri"/>
        </w:rPr>
      </w:pPr>
      <w:r>
        <w:rPr>
          <w:rFonts w:ascii="Calibri" w:hAnsi="Calibri"/>
        </w:rPr>
        <w:t>I believe that, as I work part-time, I have the time to devote to supporting the school and helping to represent the views of parents of students in the school.</w:t>
      </w:r>
    </w:p>
    <w:p>
      <w:pPr>
        <w:pStyle w:val="NoSpacing"/>
        <w:rPr>
          <w:rFonts w:ascii="Calibri" w:hAnsi="Calibri"/>
        </w:rPr>
      </w:pPr>
    </w:p>
    <w:p>
      <w:pPr>
        <w:pStyle w:val="NoSpacing"/>
        <w:rPr>
          <w:rFonts w:ascii="Calibri" w:hAnsi="Calibri"/>
        </w:rPr>
      </w:pPr>
      <w:r>
        <w:rPr>
          <w:rFonts w:ascii="Calibri" w:hAnsi="Calibri"/>
        </w:rPr>
        <w:t>I am a Teacher at Kelvin Hall School, which also gives me experience in education.</w:t>
      </w:r>
    </w:p>
    <w:p>
      <w:pPr>
        <w:pStyle w:val="NoSpacing"/>
        <w:rPr>
          <w:rFonts w:ascii="Calibri" w:hAnsi="Calibri"/>
        </w:rPr>
      </w:pPr>
    </w:p>
    <w:p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My son is a year 8 SEND student in the school, who attends the Hub. I think this gives me multiple perspectives of the school and demonstrates my belief in the school and my commitment to ensuring that students attend a successful school, that the welfare of students is a priority, and that parents’ views are represented. </w:t>
      </w:r>
    </w:p>
    <w:p>
      <w:pPr>
        <w:pStyle w:val="NoSpacing"/>
        <w:rPr>
          <w:rFonts w:ascii="Calibri" w:hAnsi="Calibri"/>
        </w:rPr>
      </w:pPr>
    </w:p>
    <w:p>
      <w:pPr>
        <w:pStyle w:val="NoSpacing"/>
        <w:rPr>
          <w:rFonts w:ascii="Calibri" w:hAnsi="Calibri"/>
        </w:rPr>
      </w:pPr>
      <w:r>
        <w:rPr>
          <w:rFonts w:ascii="Calibri" w:hAnsi="Calibri"/>
        </w:rPr>
        <w:t>Whilst I have already undertaken training courses in safeguarding, GDPR and PREVENT, I would welcome the opportunity for further training to enhance my understanding of the issues within the school setting.</w:t>
      </w:r>
    </w:p>
    <w:p>
      <w:pPr>
        <w:pStyle w:val="NoSpacing"/>
        <w:rPr>
          <w:rFonts w:ascii="Calibri" w:hAnsi="Calibri"/>
        </w:rPr>
      </w:pPr>
    </w:p>
    <w:p>
      <w:pPr>
        <w:pStyle w:val="NoSpacing"/>
        <w:rPr>
          <w:rFonts w:ascii="Calibri" w:hAnsi="Calibri"/>
        </w:rPr>
      </w:pPr>
      <w:r>
        <w:rPr>
          <w:rFonts w:ascii="Calibri" w:hAnsi="Calibri"/>
        </w:rPr>
        <w:t>I will ensure that I am honest and open in my interactions with both the governing body and other parents of students in the school to be able to express their views at all times.</w:t>
      </w:r>
    </w:p>
    <w:p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lastRenderedPageBreak/>
        <w:t>Ballot Paper for Kelvin Hall School Local Governing Body</w:t>
      </w:r>
    </w:p>
    <w:p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Election of Parent Governor: </w:t>
      </w:r>
    </w:p>
    <w:p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>
        <w:tc>
          <w:tcPr>
            <w:tcW w:w="5807" w:type="dxa"/>
          </w:tcPr>
          <w:p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Candidate Name</w:t>
            </w:r>
          </w:p>
        </w:tc>
        <w:tc>
          <w:tcPr>
            <w:tcW w:w="3209" w:type="dxa"/>
          </w:tcPr>
          <w:p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Mark an X to indicate your vote</w:t>
            </w:r>
          </w:p>
        </w:tc>
      </w:tr>
      <w:tr>
        <w:tc>
          <w:tcPr>
            <w:tcW w:w="5807" w:type="dxa"/>
          </w:tcPr>
          <w:p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Harriet Jones</w:t>
            </w:r>
          </w:p>
          <w:p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</w:tcPr>
          <w:p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</w:tr>
      <w:tr>
        <w:tc>
          <w:tcPr>
            <w:tcW w:w="5807" w:type="dxa"/>
          </w:tcPr>
          <w:p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Alison Waugh</w:t>
            </w:r>
          </w:p>
          <w:p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</w:tcPr>
          <w:p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</w:tr>
    </w:tbl>
    <w:p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Place an X in the box provided next to the name of 1 candidate of your choice. No other mark should be made. </w:t>
      </w:r>
    </w:p>
    <w:p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>
      <w:pPr>
        <w:spacing w:after="160" w:line="259" w:lineRule="auto"/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Incorrectly completed or defaced papers will be invalid.</w:t>
      </w:r>
    </w:p>
    <w:p>
      <w:pPr>
        <w:spacing w:after="160" w:line="259" w:lineRule="auto"/>
      </w:pPr>
    </w:p>
    <w:sectPr>
      <w:footerReference w:type="default" r:id="rId8"/>
      <w:headerReference w:type="first" r:id="rId9"/>
      <w:footerReference w:type="first" r:id="rId10"/>
      <w:pgSz w:w="11906" w:h="16838"/>
      <w:pgMar w:top="2694" w:right="720" w:bottom="212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6874510" cy="695325"/>
          <wp:effectExtent l="0" t="0" r="2540" b="952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451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3360" behindDoc="1" locked="0" layoutInCell="1" hidden="0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5865" cy="1389304"/>
          <wp:effectExtent l="0" t="0" r="0" b="1905"/>
          <wp:wrapNone/>
          <wp:docPr id="9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389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3658</wp:posOffset>
          </wp:positionH>
          <wp:positionV relativeFrom="page">
            <wp:posOffset>445770</wp:posOffset>
          </wp:positionV>
          <wp:extent cx="6645600" cy="946800"/>
          <wp:effectExtent l="0" t="0" r="3175" b="5715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KHS-USS-01\Staff Work$\reya\Documents\Marketing\Letterheads\288ppi\Asset 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56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32B7CBD-F07E-4C01-A2FA-7028E9BE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Calibri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kelvinhall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70E3-8CD1-43F8-B71B-E2802BCA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Kelvin Hall School - YHCLT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Rey</dc:creator>
  <cp:keywords/>
  <dc:description/>
  <cp:lastModifiedBy>Alexandre Rey</cp:lastModifiedBy>
  <cp:revision>3</cp:revision>
  <cp:lastPrinted>2022-02-07T14:59:00Z</cp:lastPrinted>
  <dcterms:created xsi:type="dcterms:W3CDTF">2022-10-12T09:26:00Z</dcterms:created>
  <dcterms:modified xsi:type="dcterms:W3CDTF">2022-10-13T06:34:00Z</dcterms:modified>
</cp:coreProperties>
</file>